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6AD8" w:rsidRPr="00286AD8" w:rsidRDefault="00286AD8" w:rsidP="00286AD8">
      <w:pPr>
        <w:shd w:val="clear" w:color="auto" w:fill="FFFFFF"/>
        <w:rPr>
          <w:lang w:val="fr-FR"/>
        </w:rPr>
      </w:pPr>
      <w:r w:rsidRPr="009123EC">
        <w:rPr>
          <w:rFonts w:ascii="Aptos" w:hAnsi="Aptos"/>
          <w:b/>
          <w:kern w:val="0"/>
          <w:lang w:val="fr-FR"/>
        </w:rPr>
        <w:t xml:space="preserve">FMI, email </w:t>
      </w:r>
      <w:r>
        <w:fldChar w:fldCharType="begin"/>
      </w:r>
      <w:r w:rsidRPr="00B03B15">
        <w:rPr>
          <w:lang w:val="fr-FR"/>
        </w:rPr>
        <w:instrText>HYPERLINK "mailto:pennypickel@me.com"</w:instrText>
      </w:r>
      <w:r>
        <w:fldChar w:fldCharType="separate"/>
      </w:r>
      <w:r w:rsidRPr="009123EC">
        <w:rPr>
          <w:rFonts w:ascii="Aptos" w:hAnsi="Aptos"/>
          <w:b/>
          <w:color w:val="467886"/>
          <w:kern w:val="0"/>
          <w:u w:val="single"/>
          <w:lang w:val="fr-FR"/>
        </w:rPr>
        <w:t>pennypickel@me.com</w:t>
      </w:r>
      <w:r>
        <w:fldChar w:fldCharType="end"/>
      </w:r>
    </w:p>
    <w:p w:rsidR="00286AD8" w:rsidRPr="00B03B15" w:rsidRDefault="00286AD8" w:rsidP="00376842">
      <w:pPr>
        <w:spacing w:after="0" w:line="240" w:lineRule="auto"/>
        <w:rPr>
          <w:rFonts w:eastAsia="Times New Roman" w:cstheme="minorHAnsi"/>
          <w:b/>
          <w:bCs/>
          <w:kern w:val="0"/>
          <w:sz w:val="22"/>
          <w:szCs w:val="22"/>
          <w:lang w:val="fr-FR"/>
          <w14:ligatures w14:val="none"/>
        </w:rPr>
      </w:pPr>
      <w:r w:rsidRPr="00B03B15">
        <w:rPr>
          <w:rFonts w:eastAsia="Times New Roman" w:cstheme="minorHAnsi"/>
          <w:b/>
          <w:bCs/>
          <w:kern w:val="0"/>
          <w:sz w:val="22"/>
          <w:szCs w:val="22"/>
          <w:lang w:val="fr-FR"/>
          <w14:ligatures w14:val="none"/>
        </w:rPr>
        <w:t>A</w:t>
      </w:r>
      <w:r w:rsidR="007C0FEF" w:rsidRPr="00B03B15">
        <w:rPr>
          <w:rFonts w:eastAsia="Times New Roman" w:cstheme="minorHAnsi"/>
          <w:b/>
          <w:bCs/>
          <w:kern w:val="0"/>
          <w:sz w:val="22"/>
          <w:szCs w:val="22"/>
          <w:lang w:val="fr-FR"/>
          <w14:ligatures w14:val="none"/>
        </w:rPr>
        <w:t xml:space="preserve">UGUST </w:t>
      </w:r>
      <w:r w:rsidRPr="00B03B15">
        <w:rPr>
          <w:rFonts w:eastAsia="Times New Roman" w:cstheme="minorHAnsi"/>
          <w:b/>
          <w:bCs/>
          <w:kern w:val="0"/>
          <w:sz w:val="22"/>
          <w:szCs w:val="22"/>
          <w:lang w:val="fr-FR"/>
          <w14:ligatures w14:val="none"/>
        </w:rPr>
        <w:t>2025</w:t>
      </w:r>
    </w:p>
    <w:p w:rsidR="00286AD8" w:rsidRPr="00B03B15" w:rsidRDefault="00286AD8" w:rsidP="00376842">
      <w:pPr>
        <w:spacing w:after="0" w:line="240" w:lineRule="auto"/>
        <w:rPr>
          <w:rFonts w:eastAsia="Times New Roman" w:cstheme="minorHAnsi"/>
          <w:b/>
          <w:bCs/>
          <w:kern w:val="0"/>
          <w:sz w:val="22"/>
          <w:szCs w:val="22"/>
          <w:lang w:val="fr-FR"/>
          <w14:ligatures w14:val="none"/>
        </w:rPr>
      </w:pP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Saturday, August 23 – Sunday, August 24.  Seawall Art Show</w:t>
      </w:r>
      <w:r w:rsidRPr="00376842">
        <w:rPr>
          <w:rFonts w:eastAsia="Times New Roman" w:cstheme="minorHAnsi"/>
          <w:kern w:val="0"/>
          <w:sz w:val="22"/>
          <w:szCs w:val="22"/>
          <w14:ligatures w14:val="none"/>
        </w:rPr>
        <w:t xml:space="preserve"> 2025, Portsmouth, VA.  Mike Lane, winner of BEST IN SHOW 2024, will be an exhibitor again this year.</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286AD8" w:rsidRDefault="00376842" w:rsidP="00286AD8">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Monday, August 25.</w:t>
      </w:r>
      <w:r w:rsidR="00286AD8" w:rsidRPr="00286AD8">
        <w:rPr>
          <w:rFonts w:eastAsia="Times New Roman" w:cstheme="minorHAnsi"/>
          <w:b/>
          <w:bCs/>
          <w:kern w:val="0"/>
          <w:sz w:val="22"/>
          <w:szCs w:val="22"/>
          <w14:ligatures w14:val="none"/>
        </w:rPr>
        <w:t xml:space="preserve"> </w:t>
      </w:r>
      <w:r w:rsidRPr="00286AD8">
        <w:rPr>
          <w:rFonts w:eastAsia="Times New Roman" w:cstheme="minorHAnsi"/>
          <w:b/>
          <w:bCs/>
          <w:kern w:val="0"/>
          <w:sz w:val="22"/>
          <w:szCs w:val="22"/>
          <w14:ligatures w14:val="none"/>
        </w:rPr>
        <w:t xml:space="preserve">Registration for classes at </w:t>
      </w:r>
      <w:proofErr w:type="spellStart"/>
      <w:r w:rsidRPr="00286AD8">
        <w:rPr>
          <w:rFonts w:eastAsia="Times New Roman" w:cstheme="minorHAnsi"/>
          <w:b/>
          <w:bCs/>
          <w:kern w:val="0"/>
          <w:sz w:val="22"/>
          <w:szCs w:val="22"/>
          <w14:ligatures w14:val="none"/>
        </w:rPr>
        <w:t>Titustown</w:t>
      </w:r>
      <w:proofErr w:type="spellEnd"/>
      <w:r w:rsidRPr="00286AD8">
        <w:rPr>
          <w:rFonts w:eastAsia="Times New Roman" w:cstheme="minorHAnsi"/>
          <w:b/>
          <w:bCs/>
          <w:kern w:val="0"/>
          <w:sz w:val="22"/>
          <w:szCs w:val="22"/>
          <w14:ligatures w14:val="none"/>
        </w:rPr>
        <w:t xml:space="preserve"> Visual Arts Center,</w:t>
      </w:r>
      <w:r w:rsidRPr="00376842">
        <w:rPr>
          <w:rFonts w:eastAsia="Times New Roman" w:cstheme="minorHAnsi"/>
          <w:kern w:val="0"/>
          <w:sz w:val="22"/>
          <w:szCs w:val="22"/>
          <w14:ligatures w14:val="none"/>
        </w:rPr>
        <w:t xml:space="preserve"> open to all.  Sumi-e Studio, 2 sections, every Wednesday, September 10 through November 12. </w:t>
      </w:r>
      <w:r w:rsidR="007C0FEF">
        <w:rPr>
          <w:rFonts w:eastAsia="Times New Roman" w:cstheme="minorHAnsi"/>
          <w:kern w:val="0"/>
          <w:sz w:val="22"/>
          <w:szCs w:val="22"/>
          <w14:ligatures w14:val="none"/>
        </w:rPr>
        <w:t xml:space="preserve">Sign up at: </w:t>
      </w:r>
    </w:p>
    <w:p w:rsidR="00286AD8" w:rsidRPr="00286AD8" w:rsidRDefault="00286AD8" w:rsidP="00286AD8">
      <w:pPr>
        <w:spacing w:after="0" w:line="240" w:lineRule="auto"/>
        <w:rPr>
          <w:rFonts w:eastAsia="Times New Roman" w:cstheme="minorHAnsi"/>
          <w:kern w:val="0"/>
          <w:sz w:val="20"/>
          <w:szCs w:val="20"/>
          <w14:ligatures w14:val="none"/>
        </w:rPr>
      </w:pPr>
      <w:hyperlink r:id="rId6" w:tgtFrame="_blank" w:tooltip="https://norfolkfun.norfolk.gov/webtrac/web/splash.html?_csrf_token=dB6X6W5X076U3K3B3M52305O635W596E1K5Z4I4C666Z5I515H6S0C5G3O5A5202004Z4Z42735L4H5P5F1T4T5R4E4X1H5P4M5D660K5L5W585K0D643I534B19014N6O" w:history="1">
        <w:r w:rsidRPr="00286AD8">
          <w:rPr>
            <w:rFonts w:eastAsia="Times New Roman" w:cstheme="minorHAnsi"/>
            <w:color w:val="0000FF"/>
            <w:kern w:val="0"/>
            <w:sz w:val="20"/>
            <w:szCs w:val="20"/>
            <w:u w:val="single"/>
            <w14:ligatures w14:val="none"/>
          </w:rPr>
          <w:t>Norfolk Cultural Arts Registration</w:t>
        </w:r>
      </w:hyperlink>
      <w:r w:rsidRPr="00286AD8">
        <w:rPr>
          <w:rFonts w:eastAsia="Times New Roman" w:cstheme="minorHAnsi"/>
          <w:kern w:val="0"/>
          <w:sz w:val="20"/>
          <w:szCs w:val="20"/>
          <w14:ligatures w14:val="none"/>
        </w:rPr>
        <w:t>.</w:t>
      </w:r>
    </w:p>
    <w:p w:rsidR="00376842" w:rsidRPr="00376842" w:rsidRDefault="00376842" w:rsidP="00376842">
      <w:pPr>
        <w:spacing w:after="0" w:line="240" w:lineRule="auto"/>
        <w:rPr>
          <w:rFonts w:eastAsia="Times New Roman" w:cstheme="minorHAnsi"/>
          <w:kern w:val="0"/>
          <w:sz w:val="22"/>
          <w:szCs w:val="22"/>
          <w14:ligatures w14:val="none"/>
        </w:rPr>
      </w:pPr>
    </w:p>
    <w:p w:rsidR="00376842" w:rsidRPr="00286AD8" w:rsidRDefault="00376842" w:rsidP="00376842">
      <w:pPr>
        <w:spacing w:after="0" w:line="240" w:lineRule="auto"/>
        <w:rPr>
          <w:rFonts w:eastAsia="Times New Roman" w:cstheme="minorHAnsi"/>
          <w:b/>
          <w:bCs/>
          <w:kern w:val="0"/>
          <w:sz w:val="22"/>
          <w:szCs w:val="22"/>
          <w14:ligatures w14:val="none"/>
        </w:rPr>
      </w:pPr>
      <w:r w:rsidRPr="00286AD8">
        <w:rPr>
          <w:rFonts w:eastAsia="Times New Roman" w:cstheme="minorHAnsi"/>
          <w:b/>
          <w:bCs/>
          <w:kern w:val="0"/>
          <w:sz w:val="22"/>
          <w:szCs w:val="22"/>
          <w14:ligatures w14:val="none"/>
        </w:rPr>
        <w:t>SEPTEMBER 2025</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Friday, September 12. 4:30 p.m. - 8:00 p.m.  Mike Lane's Solo Show as "Artist of the Month."</w:t>
      </w:r>
      <w:r w:rsidRPr="00376842">
        <w:rPr>
          <w:rFonts w:eastAsia="Times New Roman" w:cstheme="minorHAnsi"/>
          <w:kern w:val="0"/>
          <w:sz w:val="22"/>
          <w:szCs w:val="22"/>
          <w14:ligatures w14:val="none"/>
        </w:rPr>
        <w:t xml:space="preserve"> Chowan Art Council Gallery, 112 W. Water St., Edenton, NC.  Note: The drive time from Va. Beach is about 1.5 hours; folks from Hampton Roads are invited to come early and leave early (6 or 6:30pm) to be able to get home before dark. RSVP to Mike Lane.</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Sunday, September 14.  2:00 p.m. – 4:00 p.m.  Internal Workshop with Norene Spencer.</w:t>
      </w:r>
      <w:r w:rsidRPr="00376842">
        <w:rPr>
          <w:rFonts w:eastAsia="Times New Roman" w:cstheme="minorHAnsi"/>
          <w:kern w:val="0"/>
          <w:sz w:val="22"/>
          <w:szCs w:val="22"/>
          <w14:ligatures w14:val="none"/>
        </w:rPr>
        <w:t xml:space="preserve"> Westminster Canterbury,  3100 Shore Drive, Virginia Beach, 5th Floor Lounge. Participants will learn brush painting basics with added tips and tricks. Registration required. For details, contact Cathy Peyton. $$</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Sunday, September 21.  2:00 p.m. – 4:00 p.m.  Blue Heron Monthly Meeting.</w:t>
      </w:r>
      <w:r w:rsidRPr="00376842">
        <w:rPr>
          <w:rFonts w:eastAsia="Times New Roman" w:cstheme="minorHAnsi"/>
          <w:kern w:val="0"/>
          <w:sz w:val="22"/>
          <w:szCs w:val="22"/>
          <w14:ligatures w14:val="none"/>
        </w:rPr>
        <w:t>  Gail Goodman will demonstrate some unique painting techniques using handmade brushes made with creative materials. Kempsville Christian Church, 5424 Parliament Drive, Virginia Beach.</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286AD8" w:rsidRDefault="00376842" w:rsidP="00376842">
      <w:pPr>
        <w:spacing w:after="0" w:line="240" w:lineRule="auto"/>
        <w:rPr>
          <w:rFonts w:eastAsia="Times New Roman" w:cstheme="minorHAnsi"/>
          <w:b/>
          <w:bCs/>
          <w:kern w:val="0"/>
          <w:sz w:val="22"/>
          <w:szCs w:val="22"/>
          <w14:ligatures w14:val="none"/>
        </w:rPr>
      </w:pPr>
      <w:r w:rsidRPr="00286AD8">
        <w:rPr>
          <w:rFonts w:eastAsia="Times New Roman" w:cstheme="minorHAnsi"/>
          <w:b/>
          <w:bCs/>
          <w:kern w:val="0"/>
          <w:sz w:val="22"/>
          <w:szCs w:val="22"/>
          <w14:ligatures w14:val="none"/>
        </w:rPr>
        <w:t>OCTOBER 2025</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Saturday, October 4. 9:30 a.m. – 3:30 p.m.</w:t>
      </w:r>
      <w:r w:rsidRPr="00376842">
        <w:rPr>
          <w:rFonts w:eastAsia="Times New Roman" w:cstheme="minorHAnsi"/>
          <w:kern w:val="0"/>
          <w:sz w:val="22"/>
          <w:szCs w:val="22"/>
          <w14:ligatures w14:val="none"/>
        </w:rPr>
        <w:t>  Plein Air Painting with Liang Wei.  Learn to sketch and paint, “plein air” style at Pagoda and Oriental Garden, 265 W. Tazwell St., Norfolk, VA. Workshop is free for Sumie Society of America members.  Registration required. Contact Penny Pickel.</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BLUE HERON SUMI-E EXHIBITION, 110 Gallery</w:t>
      </w:r>
      <w:r w:rsidRPr="00376842">
        <w:rPr>
          <w:rFonts w:eastAsia="Times New Roman" w:cstheme="minorHAnsi"/>
          <w:kern w:val="0"/>
          <w:sz w:val="22"/>
          <w:szCs w:val="22"/>
          <w14:ligatures w14:val="none"/>
        </w:rPr>
        <w:t>, 110 E. Mellen Street, Hampton, VA 23663.</w:t>
      </w:r>
    </w:p>
    <w:p w:rsidR="00376842" w:rsidRPr="00376842" w:rsidRDefault="00376842" w:rsidP="00286AD8">
      <w:pPr>
        <w:spacing w:after="0" w:line="240" w:lineRule="auto"/>
        <w:ind w:left="720"/>
        <w:rPr>
          <w:rFonts w:eastAsia="Times New Roman" w:cstheme="minorHAnsi"/>
          <w:kern w:val="0"/>
          <w:sz w:val="22"/>
          <w:szCs w:val="22"/>
          <w14:ligatures w14:val="none"/>
        </w:rPr>
      </w:pPr>
      <w:r w:rsidRPr="00376842">
        <w:rPr>
          <w:rFonts w:eastAsia="Times New Roman" w:cstheme="minorHAnsi"/>
          <w:kern w:val="0"/>
          <w:sz w:val="22"/>
          <w:szCs w:val="22"/>
          <w14:ligatures w14:val="none"/>
        </w:rPr>
        <w:t>Artist Drop Off, Tuesday, September 30, 12:00 p.m. – 5:00 p.m.</w:t>
      </w:r>
    </w:p>
    <w:p w:rsidR="00376842" w:rsidRPr="00376842" w:rsidRDefault="00376842" w:rsidP="00286AD8">
      <w:pPr>
        <w:spacing w:after="0" w:line="240" w:lineRule="auto"/>
        <w:ind w:left="720"/>
        <w:rPr>
          <w:rFonts w:eastAsia="Times New Roman" w:cstheme="minorHAnsi"/>
          <w:kern w:val="0"/>
          <w:sz w:val="22"/>
          <w:szCs w:val="22"/>
          <w14:ligatures w14:val="none"/>
        </w:rPr>
      </w:pPr>
      <w:r w:rsidRPr="00376842">
        <w:rPr>
          <w:rFonts w:eastAsia="Times New Roman" w:cstheme="minorHAnsi"/>
          <w:kern w:val="0"/>
          <w:sz w:val="22"/>
          <w:szCs w:val="22"/>
          <w14:ligatures w14:val="none"/>
        </w:rPr>
        <w:t>Soft Opening, Friday, October 3.  Blue Heron Reception TBA</w:t>
      </w:r>
    </w:p>
    <w:p w:rsidR="00376842" w:rsidRPr="00376842" w:rsidRDefault="00376842" w:rsidP="00286AD8">
      <w:pPr>
        <w:spacing w:after="0" w:line="240" w:lineRule="auto"/>
        <w:ind w:left="720"/>
        <w:rPr>
          <w:rFonts w:eastAsia="Times New Roman" w:cstheme="minorHAnsi"/>
          <w:kern w:val="0"/>
          <w:sz w:val="22"/>
          <w:szCs w:val="22"/>
          <w14:ligatures w14:val="none"/>
        </w:rPr>
      </w:pPr>
      <w:r w:rsidRPr="00376842">
        <w:rPr>
          <w:rFonts w:eastAsia="Times New Roman" w:cstheme="minorHAnsi"/>
          <w:kern w:val="0"/>
          <w:sz w:val="22"/>
          <w:szCs w:val="22"/>
          <w14:ligatures w14:val="none"/>
        </w:rPr>
        <w:t xml:space="preserve">Official Opening Reception, Saturday, October 11, 3:00 </w:t>
      </w:r>
      <w:proofErr w:type="spellStart"/>
      <w:r w:rsidRPr="00376842">
        <w:rPr>
          <w:rFonts w:eastAsia="Times New Roman" w:cstheme="minorHAnsi"/>
          <w:kern w:val="0"/>
          <w:sz w:val="22"/>
          <w:szCs w:val="22"/>
          <w14:ligatures w14:val="none"/>
        </w:rPr>
        <w:t>p.m</w:t>
      </w:r>
      <w:proofErr w:type="spellEnd"/>
      <w:r w:rsidRPr="00376842">
        <w:rPr>
          <w:rFonts w:eastAsia="Times New Roman" w:cstheme="minorHAnsi"/>
          <w:kern w:val="0"/>
          <w:sz w:val="22"/>
          <w:szCs w:val="22"/>
          <w14:ligatures w14:val="none"/>
        </w:rPr>
        <w:t xml:space="preserve"> – 5:00 p.m.</w:t>
      </w:r>
    </w:p>
    <w:p w:rsidR="00376842" w:rsidRPr="00376842" w:rsidRDefault="00376842" w:rsidP="00286AD8">
      <w:pPr>
        <w:spacing w:after="0" w:line="240" w:lineRule="auto"/>
        <w:ind w:left="720"/>
        <w:rPr>
          <w:rFonts w:eastAsia="Times New Roman" w:cstheme="minorHAnsi"/>
          <w:kern w:val="0"/>
          <w:sz w:val="22"/>
          <w:szCs w:val="22"/>
          <w14:ligatures w14:val="none"/>
        </w:rPr>
      </w:pPr>
      <w:r w:rsidRPr="00376842">
        <w:rPr>
          <w:rFonts w:eastAsia="Times New Roman" w:cstheme="minorHAnsi"/>
          <w:kern w:val="0"/>
          <w:sz w:val="22"/>
          <w:szCs w:val="22"/>
          <w14:ligatures w14:val="none"/>
        </w:rPr>
        <w:t>WATCH EMAILS for more information or contact Mike Lane.</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Saturday, October 18. 10:00 a.m. - 4:00 p.m. Blue Heron Invitation to Paint</w:t>
      </w:r>
      <w:r w:rsidRPr="00376842">
        <w:rPr>
          <w:rFonts w:eastAsia="Times New Roman" w:cstheme="minorHAnsi"/>
          <w:kern w:val="0"/>
          <w:sz w:val="22"/>
          <w:szCs w:val="22"/>
          <w14:ligatures w14:val="none"/>
        </w:rPr>
        <w:t xml:space="preserve">. Algonquin House. 7320 </w:t>
      </w:r>
      <w:proofErr w:type="spellStart"/>
      <w:r w:rsidRPr="00376842">
        <w:rPr>
          <w:rFonts w:eastAsia="Times New Roman" w:cstheme="minorHAnsi"/>
          <w:kern w:val="0"/>
          <w:sz w:val="22"/>
          <w:szCs w:val="22"/>
          <w14:ligatures w14:val="none"/>
        </w:rPr>
        <w:t>Glenroie</w:t>
      </w:r>
      <w:proofErr w:type="spellEnd"/>
      <w:r w:rsidRPr="00376842">
        <w:rPr>
          <w:rFonts w:eastAsia="Times New Roman" w:cstheme="minorHAnsi"/>
          <w:kern w:val="0"/>
          <w:sz w:val="22"/>
          <w:szCs w:val="22"/>
          <w14:ligatures w14:val="none"/>
        </w:rPr>
        <w:t xml:space="preserve"> Ave., Norfolk. Bring a dish to share. Contact host: Heidi Schwartz</w:t>
      </w:r>
      <w:r w:rsidR="00286AD8">
        <w:rPr>
          <w:rFonts w:eastAsia="Times New Roman" w:cstheme="minorHAnsi"/>
          <w:kern w:val="0"/>
          <w:sz w:val="22"/>
          <w:szCs w:val="22"/>
          <w14:ligatures w14:val="none"/>
        </w:rPr>
        <w:t xml:space="preserve">. </w:t>
      </w:r>
      <w:r w:rsidRPr="00376842">
        <w:rPr>
          <w:rFonts w:eastAsia="Times New Roman" w:cstheme="minorHAnsi"/>
          <w:kern w:val="0"/>
          <w:sz w:val="22"/>
          <w:szCs w:val="22"/>
          <w14:ligatures w14:val="none"/>
        </w:rPr>
        <w:t>RSVP not required.</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Sunday, October 19. 2:00 p.m. – 4:00 p.m.  Blue Heron Monthly Meeting</w:t>
      </w:r>
      <w:r w:rsidRPr="00376842">
        <w:rPr>
          <w:rFonts w:eastAsia="Times New Roman" w:cstheme="minorHAnsi"/>
          <w:kern w:val="0"/>
          <w:sz w:val="22"/>
          <w:szCs w:val="22"/>
          <w14:ligatures w14:val="none"/>
        </w:rPr>
        <w:t>.  Bill Larkin will teach us the meaning of I-ching, the ancient divination practice linked to original teachings of Confucious. Kempsville Christian Church, 5424 Parliament Drive, Virginia Beach.</w:t>
      </w:r>
    </w:p>
    <w:p w:rsidR="00376842" w:rsidRPr="00376842" w:rsidRDefault="00376842" w:rsidP="00376842">
      <w:pPr>
        <w:spacing w:after="0" w:line="240" w:lineRule="auto"/>
        <w:rPr>
          <w:rFonts w:eastAsia="Times New Roman" w:cstheme="minorHAnsi"/>
          <w:kern w:val="0"/>
          <w:sz w:val="22"/>
          <w:szCs w:val="22"/>
          <w14:ligatures w14:val="none"/>
        </w:rPr>
      </w:pPr>
      <w:r w:rsidRPr="00376842">
        <w:rPr>
          <w:rFonts w:eastAsia="Times New Roman" w:cstheme="minorHAnsi"/>
          <w:kern w:val="0"/>
          <w:sz w:val="22"/>
          <w:szCs w:val="22"/>
          <w14:ligatures w14:val="none"/>
        </w:rPr>
        <w:t> </w:t>
      </w:r>
    </w:p>
    <w:p w:rsidR="00376842" w:rsidRPr="00376842" w:rsidRDefault="00376842" w:rsidP="00376842">
      <w:pPr>
        <w:spacing w:after="0" w:line="240" w:lineRule="auto"/>
        <w:rPr>
          <w:rFonts w:eastAsia="Times New Roman" w:cstheme="minorHAnsi"/>
          <w:kern w:val="0"/>
          <w:sz w:val="22"/>
          <w:szCs w:val="22"/>
          <w14:ligatures w14:val="none"/>
        </w:rPr>
      </w:pPr>
      <w:r w:rsidRPr="00286AD8">
        <w:rPr>
          <w:rFonts w:eastAsia="Times New Roman" w:cstheme="minorHAnsi"/>
          <w:b/>
          <w:bCs/>
          <w:kern w:val="0"/>
          <w:sz w:val="22"/>
          <w:szCs w:val="22"/>
          <w14:ligatures w14:val="none"/>
        </w:rPr>
        <w:t>Tuesday, October 21. 11:30 a.m. Book Club discussion</w:t>
      </w:r>
      <w:r w:rsidRPr="00376842">
        <w:rPr>
          <w:rFonts w:eastAsia="Times New Roman" w:cstheme="minorHAnsi"/>
          <w:kern w:val="0"/>
          <w:sz w:val="22"/>
          <w:szCs w:val="22"/>
          <w14:ligatures w14:val="none"/>
        </w:rPr>
        <w:t xml:space="preserve"> of </w:t>
      </w:r>
      <w:r w:rsidRPr="00286AD8">
        <w:rPr>
          <w:rFonts w:eastAsia="Times New Roman" w:cstheme="minorHAnsi"/>
          <w:b/>
          <w:bCs/>
          <w:i/>
          <w:iCs/>
          <w:kern w:val="0"/>
          <w:sz w:val="22"/>
          <w:szCs w:val="22"/>
          <w14:ligatures w14:val="none"/>
        </w:rPr>
        <w:t>MY NAME IS RED</w:t>
      </w:r>
      <w:r w:rsidRPr="00376842">
        <w:rPr>
          <w:rFonts w:eastAsia="Times New Roman" w:cstheme="minorHAnsi"/>
          <w:kern w:val="0"/>
          <w:sz w:val="22"/>
          <w:szCs w:val="22"/>
          <w14:ligatures w14:val="none"/>
        </w:rPr>
        <w:t xml:space="preserve"> by Orhan Pamuk. Meeting location - Vino Italian &amp; Bistro, 5200 Fairfield Shopping Center, Virginia Beach. RSVP to Cathy Peyton.</w:t>
      </w:r>
    </w:p>
    <w:p w:rsidR="00376842" w:rsidRPr="00376842" w:rsidRDefault="00376842" w:rsidP="00376842">
      <w:pPr>
        <w:spacing w:after="0" w:line="240" w:lineRule="auto"/>
        <w:rPr>
          <w:rFonts w:ascii="Times New Roman" w:eastAsia="Times New Roman" w:hAnsi="Times New Roman" w:cs="Times New Roman"/>
          <w:kern w:val="0"/>
          <w14:ligatures w14:val="none"/>
        </w:rPr>
      </w:pPr>
      <w:r w:rsidRPr="00376842">
        <w:rPr>
          <w:rFonts w:ascii="Times New Roman" w:eastAsia="Times New Roman" w:hAnsi="Times New Roman" w:cs="Times New Roman"/>
          <w:kern w:val="0"/>
          <w14:ligatures w14:val="none"/>
        </w:rPr>
        <w:t> </w:t>
      </w:r>
    </w:p>
    <w:sectPr w:rsidR="00376842" w:rsidRPr="00376842" w:rsidSect="00286AD8">
      <w:headerReference w:type="default" r:id="rId7"/>
      <w:pgSz w:w="12240" w:h="15840"/>
      <w:pgMar w:top="621" w:right="1440" w:bottom="6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78D9" w:rsidRDefault="000C78D9" w:rsidP="00286AD8">
      <w:pPr>
        <w:spacing w:after="0" w:line="240" w:lineRule="auto"/>
      </w:pPr>
      <w:r>
        <w:separator/>
      </w:r>
    </w:p>
  </w:endnote>
  <w:endnote w:type="continuationSeparator" w:id="0">
    <w:p w:rsidR="000C78D9" w:rsidRDefault="000C78D9" w:rsidP="0028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78D9" w:rsidRDefault="000C78D9" w:rsidP="00286AD8">
      <w:pPr>
        <w:spacing w:after="0" w:line="240" w:lineRule="auto"/>
      </w:pPr>
      <w:r>
        <w:separator/>
      </w:r>
    </w:p>
  </w:footnote>
  <w:footnote w:type="continuationSeparator" w:id="0">
    <w:p w:rsidR="000C78D9" w:rsidRDefault="000C78D9" w:rsidP="0028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6AD8" w:rsidRDefault="00286AD8" w:rsidP="00286AD8">
    <w:pPr>
      <w:pStyle w:val="Header"/>
      <w:jc w:val="center"/>
      <w:rPr>
        <w:rFonts w:ascii="Aptos" w:hAnsi="Aptos"/>
        <w:b/>
        <w:bCs/>
        <w:kern w:val="0"/>
        <w:sz w:val="28"/>
        <w:szCs w:val="28"/>
      </w:rPr>
    </w:pPr>
    <w:bookmarkStart w:id="0" w:name="_Hlk187917054"/>
    <w:bookmarkStart w:id="1" w:name="_Hlk187917055"/>
    <w:bookmarkStart w:id="2" w:name="_Hlk189736678"/>
    <w:bookmarkStart w:id="3" w:name="_Hlk189736679"/>
    <w:bookmarkStart w:id="4" w:name="_Hlk189736680"/>
    <w:bookmarkStart w:id="5" w:name="_Hlk189736681"/>
    <w:r w:rsidRPr="00FE0F9D">
      <w:rPr>
        <w:rFonts w:ascii="Aptos" w:hAnsi="Aptos"/>
        <w:b/>
        <w:bCs/>
        <w:kern w:val="0"/>
        <w:sz w:val="28"/>
        <w:szCs w:val="28"/>
      </w:rPr>
      <w:t>Blue Heron Events</w:t>
    </w:r>
  </w:p>
  <w:p w:rsidR="00286AD8" w:rsidRPr="00286AD8" w:rsidRDefault="00286AD8" w:rsidP="00286AD8">
    <w:pPr>
      <w:pStyle w:val="Header"/>
      <w:rPr>
        <w:rFonts w:ascii="Aptos" w:hAnsi="Aptos"/>
        <w:b/>
        <w:bCs/>
        <w:kern w:val="0"/>
        <w:sz w:val="20"/>
      </w:rPr>
    </w:pPr>
    <w:r>
      <w:rPr>
        <w:rFonts w:ascii="Aptos" w:hAnsi="Aptos"/>
        <w:b/>
        <w:bCs/>
        <w:kern w:val="0"/>
        <w:sz w:val="28"/>
        <w:szCs w:val="28"/>
      </w:rPr>
      <w:t xml:space="preserve">  </w:t>
    </w:r>
    <w:r w:rsidRPr="00FE0F9D">
      <w:rPr>
        <w:rFonts w:ascii="Aptos" w:hAnsi="Aptos"/>
        <w:kern w:val="0"/>
      </w:rPr>
      <w:tab/>
    </w:r>
    <w:r w:rsidRPr="00FE0F9D">
      <w:rPr>
        <w:rFonts w:ascii="Aptos" w:hAnsi="Aptos"/>
        <w:kern w:val="0"/>
      </w:rPr>
      <w:tab/>
    </w:r>
    <w:r w:rsidRPr="00FE0F9D">
      <w:rPr>
        <w:rFonts w:ascii="Aptos" w:hAnsi="Aptos"/>
        <w:b/>
        <w:bCs/>
        <w:kern w:val="0"/>
      </w:rPr>
      <w:t>Last Update:</w:t>
    </w:r>
    <w:bookmarkEnd w:id="0"/>
    <w:bookmarkEnd w:id="1"/>
    <w:bookmarkEnd w:id="2"/>
    <w:bookmarkEnd w:id="3"/>
    <w:bookmarkEnd w:id="4"/>
    <w:bookmarkEnd w:id="5"/>
    <w:r>
      <w:rPr>
        <w:rFonts w:ascii="Aptos" w:hAnsi="Aptos"/>
        <w:b/>
        <w:bCs/>
        <w:kern w:val="0"/>
      </w:rPr>
      <w:t xml:space="preserve"> </w:t>
    </w:r>
    <w:r>
      <w:rPr>
        <w:rFonts w:ascii="Aptos" w:hAnsi="Aptos"/>
        <w:b/>
        <w:bCs/>
        <w:kern w:val="0"/>
        <w:sz w:val="20"/>
      </w:rPr>
      <w:t>08/21/2025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11"/>
    <w:rsid w:val="000C78D9"/>
    <w:rsid w:val="00286AD8"/>
    <w:rsid w:val="00376842"/>
    <w:rsid w:val="00402291"/>
    <w:rsid w:val="007C0FEF"/>
    <w:rsid w:val="009E3811"/>
    <w:rsid w:val="00B03B15"/>
    <w:rsid w:val="00D0033B"/>
    <w:rsid w:val="00D10EAC"/>
    <w:rsid w:val="00D25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58855E-A43A-1843-8A15-A66BA1A2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8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38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38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38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38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3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38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38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38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38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3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811"/>
    <w:rPr>
      <w:rFonts w:eastAsiaTheme="majorEastAsia" w:cstheme="majorBidi"/>
      <w:color w:val="272727" w:themeColor="text1" w:themeTint="D8"/>
    </w:rPr>
  </w:style>
  <w:style w:type="paragraph" w:styleId="Title">
    <w:name w:val="Title"/>
    <w:basedOn w:val="Normal"/>
    <w:next w:val="Normal"/>
    <w:link w:val="TitleChar"/>
    <w:uiPriority w:val="10"/>
    <w:qFormat/>
    <w:rsid w:val="009E3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811"/>
    <w:pPr>
      <w:spacing w:before="160"/>
      <w:jc w:val="center"/>
    </w:pPr>
    <w:rPr>
      <w:i/>
      <w:iCs/>
      <w:color w:val="404040" w:themeColor="text1" w:themeTint="BF"/>
    </w:rPr>
  </w:style>
  <w:style w:type="character" w:customStyle="1" w:styleId="QuoteChar">
    <w:name w:val="Quote Char"/>
    <w:basedOn w:val="DefaultParagraphFont"/>
    <w:link w:val="Quote"/>
    <w:uiPriority w:val="29"/>
    <w:rsid w:val="009E3811"/>
    <w:rPr>
      <w:i/>
      <w:iCs/>
      <w:color w:val="404040" w:themeColor="text1" w:themeTint="BF"/>
    </w:rPr>
  </w:style>
  <w:style w:type="paragraph" w:styleId="ListParagraph">
    <w:name w:val="List Paragraph"/>
    <w:basedOn w:val="Normal"/>
    <w:uiPriority w:val="34"/>
    <w:qFormat/>
    <w:rsid w:val="009E3811"/>
    <w:pPr>
      <w:ind w:left="720"/>
      <w:contextualSpacing/>
    </w:pPr>
  </w:style>
  <w:style w:type="character" w:styleId="IntenseEmphasis">
    <w:name w:val="Intense Emphasis"/>
    <w:basedOn w:val="DefaultParagraphFont"/>
    <w:uiPriority w:val="21"/>
    <w:qFormat/>
    <w:rsid w:val="009E3811"/>
    <w:rPr>
      <w:i/>
      <w:iCs/>
      <w:color w:val="2F5496" w:themeColor="accent1" w:themeShade="BF"/>
    </w:rPr>
  </w:style>
  <w:style w:type="paragraph" w:styleId="IntenseQuote">
    <w:name w:val="Intense Quote"/>
    <w:basedOn w:val="Normal"/>
    <w:next w:val="Normal"/>
    <w:link w:val="IntenseQuoteChar"/>
    <w:uiPriority w:val="30"/>
    <w:qFormat/>
    <w:rsid w:val="009E3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3811"/>
    <w:rPr>
      <w:i/>
      <w:iCs/>
      <w:color w:val="2F5496" w:themeColor="accent1" w:themeShade="BF"/>
    </w:rPr>
  </w:style>
  <w:style w:type="character" w:styleId="IntenseReference">
    <w:name w:val="Intense Reference"/>
    <w:basedOn w:val="DefaultParagraphFont"/>
    <w:uiPriority w:val="32"/>
    <w:qFormat/>
    <w:rsid w:val="009E3811"/>
    <w:rPr>
      <w:b/>
      <w:bCs/>
      <w:smallCaps/>
      <w:color w:val="2F5496" w:themeColor="accent1" w:themeShade="BF"/>
      <w:spacing w:val="5"/>
    </w:rPr>
  </w:style>
  <w:style w:type="paragraph" w:styleId="NormalWeb">
    <w:name w:val="Normal (Web)"/>
    <w:basedOn w:val="Normal"/>
    <w:uiPriority w:val="99"/>
    <w:semiHidden/>
    <w:unhideWhenUsed/>
    <w:rsid w:val="009E381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0587376577ydpef8284d7pasted-link">
    <w:name w:val="yiv0587376577ydpef8284d7pasted-link"/>
    <w:basedOn w:val="DefaultParagraphFont"/>
    <w:rsid w:val="00286AD8"/>
  </w:style>
  <w:style w:type="character" w:styleId="Hyperlink">
    <w:name w:val="Hyperlink"/>
    <w:basedOn w:val="DefaultParagraphFont"/>
    <w:uiPriority w:val="99"/>
    <w:semiHidden/>
    <w:unhideWhenUsed/>
    <w:rsid w:val="00286AD8"/>
    <w:rPr>
      <w:color w:val="0000FF"/>
      <w:u w:val="single"/>
    </w:rPr>
  </w:style>
  <w:style w:type="paragraph" w:styleId="Header">
    <w:name w:val="header"/>
    <w:basedOn w:val="Normal"/>
    <w:link w:val="HeaderChar"/>
    <w:uiPriority w:val="99"/>
    <w:unhideWhenUsed/>
    <w:rsid w:val="0028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AD8"/>
  </w:style>
  <w:style w:type="paragraph" w:styleId="Footer">
    <w:name w:val="footer"/>
    <w:basedOn w:val="Normal"/>
    <w:link w:val="FooterChar"/>
    <w:uiPriority w:val="99"/>
    <w:unhideWhenUsed/>
    <w:rsid w:val="0028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fun.norfolk.gov/webtrac/web/splash.html?_csrf_token=dB6X6W5X076U3K3B3M52305O635W596E1K5Z4I4C666Z5I515H6S0C5G3O5A5202004Z4Z42735L4H5P5F1T4T5R4E4X1H5P4M5D660K5L5W585K0D643I534B19014N6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McCarthy</dc:creator>
  <cp:keywords/>
  <dc:description/>
  <cp:lastModifiedBy>Ann McCarthy</cp:lastModifiedBy>
  <cp:revision>2</cp:revision>
  <cp:lastPrinted>2025-08-20T16:59:00Z</cp:lastPrinted>
  <dcterms:created xsi:type="dcterms:W3CDTF">2025-08-21T00:27:00Z</dcterms:created>
  <dcterms:modified xsi:type="dcterms:W3CDTF">2025-08-21T00:27:00Z</dcterms:modified>
</cp:coreProperties>
</file>